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27" w:rsidRDefault="00741099">
      <w:pPr>
        <w:pStyle w:val="10"/>
        <w:keepNext/>
        <w:keepLines/>
        <w:shd w:val="clear" w:color="auto" w:fill="auto"/>
        <w:ind w:right="60"/>
      </w:pPr>
      <w:bookmarkStart w:id="0" w:name="bookmark0"/>
      <w:r>
        <w:t>АНКЕТА «МНЕНИЕ РАБОТОДАТЕЛЯ О КАЧЕСТВЕ ПОДГОТОВКИ</w:t>
      </w:r>
      <w:r>
        <w:br/>
        <w:t>ВЫПУС</w:t>
      </w:r>
      <w:r w:rsidRPr="00975FFB">
        <w:rPr>
          <w:rStyle w:val="11"/>
          <w:b/>
          <w:bCs/>
          <w:u w:val="none"/>
        </w:rPr>
        <w:t>КНИК</w:t>
      </w:r>
      <w:r w:rsidR="00975FFB">
        <w:t>ОВ ФКПОУ «МЭК</w:t>
      </w:r>
      <w:r>
        <w:t>И» МИНТРУДА РОССИИ</w:t>
      </w:r>
      <w:bookmarkEnd w:id="0"/>
    </w:p>
    <w:p w:rsidR="00657127" w:rsidRDefault="0074109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3"/>
          <w:tab w:val="center" w:pos="3792"/>
        </w:tabs>
        <w:jc w:val="both"/>
      </w:pPr>
      <w:bookmarkStart w:id="1" w:name="bookmark1"/>
      <w:r>
        <w:t>Основные</w:t>
      </w:r>
      <w:r>
        <w:tab/>
      </w:r>
      <w:r w:rsidR="00975FFB">
        <w:t xml:space="preserve"> </w:t>
      </w:r>
      <w:r>
        <w:t>виды деятельности Вашей организации?</w:t>
      </w:r>
      <w:bookmarkEnd w:id="1"/>
    </w:p>
    <w:p w:rsidR="00657127" w:rsidRDefault="00975FFB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ind w:left="760"/>
      </w:pPr>
      <w:r>
        <w:t>Экономика и управление</w:t>
      </w:r>
    </w:p>
    <w:p w:rsidR="00657127" w:rsidRDefault="00975FFB" w:rsidP="00975FFB">
      <w:pPr>
        <w:pStyle w:val="20"/>
        <w:numPr>
          <w:ilvl w:val="0"/>
          <w:numId w:val="2"/>
        </w:numPr>
        <w:shd w:val="clear" w:color="auto" w:fill="auto"/>
        <w:spacing w:line="346" w:lineRule="exact"/>
        <w:ind w:left="760"/>
      </w:pPr>
      <w:r>
        <w:t xml:space="preserve"> Сервис и туризм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6" w:lineRule="exact"/>
        <w:ind w:left="760"/>
      </w:pPr>
      <w:r>
        <w:t xml:space="preserve">Сфера </w:t>
      </w:r>
      <w:r>
        <w:rPr>
          <w:lang w:val="en-US" w:eastAsia="en-US" w:bidi="en-US"/>
        </w:rPr>
        <w:t>IT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  <w:tab w:val="left" w:leader="underscore" w:pos="7053"/>
        </w:tabs>
        <w:spacing w:line="346" w:lineRule="exact"/>
        <w:ind w:left="760"/>
      </w:pPr>
      <w:r>
        <w:t>Другое</w:t>
      </w:r>
      <w:bookmarkStart w:id="2" w:name="_GoBack"/>
      <w:bookmarkEnd w:id="2"/>
      <w:r>
        <w:tab/>
      </w:r>
    </w:p>
    <w:p w:rsidR="00657127" w:rsidRDefault="00975F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3"/>
          <w:tab w:val="right" w:pos="8600"/>
        </w:tabs>
        <w:spacing w:line="331" w:lineRule="exact"/>
        <w:jc w:val="both"/>
      </w:pPr>
      <w:bookmarkStart w:id="3" w:name="bookmark2"/>
      <w:r>
        <w:t>Выпускники МЭКИ</w:t>
      </w:r>
      <w:r w:rsidR="00741099">
        <w:t xml:space="preserve"> проходят практику</w:t>
      </w:r>
      <w:r w:rsidR="00741099">
        <w:tab/>
      </w:r>
      <w:r>
        <w:t xml:space="preserve"> </w:t>
      </w:r>
      <w:r w:rsidR="00741099">
        <w:t>в Вашей организации?</w:t>
      </w:r>
      <w:bookmarkEnd w:id="3"/>
    </w:p>
    <w:p w:rsidR="00657127" w:rsidRDefault="00975FFB">
      <w:pPr>
        <w:pStyle w:val="20"/>
        <w:numPr>
          <w:ilvl w:val="0"/>
          <w:numId w:val="2"/>
        </w:numPr>
        <w:shd w:val="clear" w:color="auto" w:fill="auto"/>
        <w:tabs>
          <w:tab w:val="left" w:pos="1498"/>
          <w:tab w:val="right" w:pos="6382"/>
        </w:tabs>
        <w:spacing w:line="331" w:lineRule="exact"/>
        <w:ind w:left="1040"/>
      </w:pPr>
      <w:r>
        <w:t>Да</w:t>
      </w:r>
      <w:r>
        <w:tab/>
        <w:t>□ Н</w:t>
      </w:r>
      <w:r w:rsidR="00741099">
        <w:t>ет</w:t>
      </w:r>
    </w:p>
    <w:p w:rsidR="00657127" w:rsidRDefault="00975F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3"/>
        </w:tabs>
        <w:spacing w:line="331" w:lineRule="exact"/>
        <w:jc w:val="both"/>
      </w:pPr>
      <w:bookmarkStart w:id="4" w:name="bookmark3"/>
      <w:r>
        <w:t>Выпускники МЭК</w:t>
      </w:r>
      <w:r w:rsidR="00741099">
        <w:t>И работают в Вашей организации?</w:t>
      </w:r>
      <w:bookmarkEnd w:id="4"/>
    </w:p>
    <w:p w:rsidR="00657127" w:rsidRDefault="00975FFB">
      <w:pPr>
        <w:pStyle w:val="20"/>
        <w:numPr>
          <w:ilvl w:val="0"/>
          <w:numId w:val="2"/>
        </w:numPr>
        <w:shd w:val="clear" w:color="auto" w:fill="auto"/>
        <w:tabs>
          <w:tab w:val="left" w:pos="1498"/>
          <w:tab w:val="right" w:pos="6382"/>
        </w:tabs>
        <w:spacing w:line="322" w:lineRule="exact"/>
        <w:ind w:left="1040"/>
      </w:pPr>
      <w:r>
        <w:t>Да</w:t>
      </w:r>
      <w:r>
        <w:tab/>
        <w:t>□ Н</w:t>
      </w:r>
      <w:r w:rsidR="00741099">
        <w:t>ет</w:t>
      </w:r>
    </w:p>
    <w:p w:rsidR="00657127" w:rsidRDefault="0074109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87"/>
        </w:tabs>
        <w:spacing w:line="322" w:lineRule="exact"/>
        <w:jc w:val="left"/>
      </w:pPr>
      <w:bookmarkStart w:id="5" w:name="bookmark4"/>
      <w:r>
        <w:t>Вы намерены в настоящее время и в б</w:t>
      </w:r>
      <w:r w:rsidR="00975FFB">
        <w:t>удущем принимать выпускников МЭК</w:t>
      </w:r>
      <w:r>
        <w:t>И на работу?</w:t>
      </w:r>
      <w:bookmarkEnd w:id="5"/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31" w:lineRule="exact"/>
        <w:ind w:left="760"/>
      </w:pPr>
      <w:r>
        <w:t>Намерены, безусловно.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31" w:lineRule="exact"/>
        <w:ind w:left="760"/>
      </w:pPr>
      <w:r>
        <w:t>Намерены, но при наличии определённых условий.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31" w:lineRule="exact"/>
        <w:ind w:left="760"/>
      </w:pPr>
      <w:r>
        <w:t>Нет.</w:t>
      </w:r>
    </w:p>
    <w:p w:rsidR="00657127" w:rsidRDefault="0074109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92"/>
        </w:tabs>
        <w:spacing w:line="331" w:lineRule="exact"/>
        <w:jc w:val="both"/>
      </w:pPr>
      <w:bookmarkStart w:id="6" w:name="bookmark5"/>
      <w:r>
        <w:t xml:space="preserve">Вы желаете развивать деловые связи и сотрудничать с </w:t>
      </w:r>
      <w:r w:rsidR="00975FFB">
        <w:t>МЭК</w:t>
      </w:r>
      <w:r>
        <w:t>И?</w:t>
      </w:r>
      <w:bookmarkEnd w:id="6"/>
    </w:p>
    <w:p w:rsidR="00657127" w:rsidRDefault="00741099">
      <w:pPr>
        <w:pStyle w:val="20"/>
        <w:numPr>
          <w:ilvl w:val="1"/>
          <w:numId w:val="3"/>
        </w:numPr>
        <w:shd w:val="clear" w:color="auto" w:fill="auto"/>
        <w:tabs>
          <w:tab w:val="left" w:pos="964"/>
        </w:tabs>
        <w:spacing w:line="331" w:lineRule="exact"/>
        <w:ind w:left="380"/>
      </w:pPr>
      <w:r>
        <w:t>Да, по следующим направлениям: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31" w:lineRule="exact"/>
        <w:ind w:left="760"/>
      </w:pPr>
      <w:r>
        <w:t>Производственная практика студентов на базе организации.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31" w:lineRule="exact"/>
        <w:ind w:left="760"/>
      </w:pPr>
      <w:r>
        <w:t>Участие сотрудников в образовательном процессе.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31" w:lineRule="exact"/>
        <w:ind w:left="760"/>
      </w:pPr>
      <w:r>
        <w:t>Целевая подготовка специалистов для предприятия.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31" w:lineRule="exact"/>
        <w:ind w:left="760"/>
      </w:pPr>
      <w:r>
        <w:t>Трудоустройство студентов на предприятие.</w:t>
      </w:r>
    </w:p>
    <w:p w:rsidR="00657127" w:rsidRDefault="00741099">
      <w:pPr>
        <w:pStyle w:val="20"/>
        <w:numPr>
          <w:ilvl w:val="1"/>
          <w:numId w:val="3"/>
        </w:numPr>
        <w:shd w:val="clear" w:color="auto" w:fill="auto"/>
        <w:tabs>
          <w:tab w:val="left" w:pos="964"/>
        </w:tabs>
        <w:spacing w:line="331" w:lineRule="exact"/>
        <w:ind w:left="380"/>
      </w:pPr>
      <w:r>
        <w:t>Нет.</w:t>
      </w:r>
    </w:p>
    <w:p w:rsidR="00657127" w:rsidRDefault="00741099" w:rsidP="00975FF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line="331" w:lineRule="exact"/>
        <w:ind w:left="760"/>
        <w:jc w:val="both"/>
      </w:pPr>
      <w:bookmarkStart w:id="7" w:name="bookmark6"/>
      <w:r>
        <w:t>Удовлетворены ли вы уровнем подготовки выпускников ФКПОУ «</w:t>
      </w:r>
      <w:r w:rsidR="00975FFB">
        <w:t>МЭК</w:t>
      </w:r>
      <w:r>
        <w:t>И»</w:t>
      </w:r>
      <w:bookmarkEnd w:id="7"/>
      <w:r w:rsidR="00975FFB">
        <w:t xml:space="preserve"> </w:t>
      </w:r>
      <w:r>
        <w:t>Минтруда России</w:t>
      </w:r>
    </w:p>
    <w:p w:rsidR="00657127" w:rsidRDefault="00975FFB" w:rsidP="00975FFB">
      <w:pPr>
        <w:pStyle w:val="20"/>
        <w:shd w:val="clear" w:color="auto" w:fill="auto"/>
        <w:tabs>
          <w:tab w:val="left" w:pos="4352"/>
          <w:tab w:val="left" w:pos="5965"/>
        </w:tabs>
        <w:ind w:left="1040"/>
      </w:pPr>
      <w:r>
        <w:t>□</w:t>
      </w:r>
      <w:r w:rsidR="00741099">
        <w:t>Да, безусловно.</w:t>
      </w:r>
      <w:r w:rsidR="00741099">
        <w:tab/>
        <w:t>□ Нет.</w:t>
      </w:r>
      <w:r w:rsidR="00741099">
        <w:tab/>
        <w:t>□ Да, но не всех.</w:t>
      </w:r>
    </w:p>
    <w:p w:rsidR="00657127" w:rsidRDefault="0074109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63"/>
        </w:tabs>
        <w:jc w:val="both"/>
      </w:pPr>
      <w:bookmarkStart w:id="8" w:name="bookmark7"/>
      <w:r>
        <w:t xml:space="preserve">Укажите основные достоинства в подготовке выпускников </w:t>
      </w:r>
      <w:r w:rsidR="00975FFB">
        <w:t>МЭК</w:t>
      </w:r>
      <w:r>
        <w:t>И (отметьте несколько вариантов ответов).</w:t>
      </w:r>
      <w:bookmarkEnd w:id="8"/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ind w:left="760"/>
      </w:pPr>
      <w:r>
        <w:t>Высокий уровень теоретических знаний.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1" w:lineRule="exact"/>
        <w:ind w:left="760"/>
      </w:pPr>
      <w:r>
        <w:t>Высокий уровень практической подготовки.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1" w:lineRule="exact"/>
        <w:ind w:left="760"/>
      </w:pPr>
      <w:r>
        <w:t>Владение современными методами и технологиями деятельности.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1" w:lineRule="exact"/>
        <w:ind w:left="760"/>
      </w:pPr>
      <w:r>
        <w:t>Профессионализм выпускников.</w:t>
      </w:r>
    </w:p>
    <w:p w:rsidR="00657127" w:rsidRDefault="00975FFB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22" w:lineRule="exact"/>
        <w:ind w:left="760" w:right="160"/>
      </w:pPr>
      <w:r>
        <w:t>Г</w:t>
      </w:r>
      <w:r w:rsidR="00741099">
        <w:t>отовность выпускников к быстрому реагированию в нестандартных ситуациях.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1" w:lineRule="exact"/>
        <w:ind w:left="760"/>
      </w:pPr>
      <w:r>
        <w:t>Высокий уровень производственной дисциплины.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1" w:lineRule="exact"/>
        <w:ind w:left="760"/>
      </w:pPr>
      <w:r>
        <w:t>Желание выпускников работать.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1" w:lineRule="exact"/>
        <w:ind w:left="760"/>
      </w:pPr>
      <w:r>
        <w:t>Желание выпускников к саморазвитию и самообразованию.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1" w:lineRule="exact"/>
        <w:ind w:left="760"/>
      </w:pPr>
      <w:r>
        <w:t>Владение коммуникативными навыками.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  <w:tab w:val="right" w:leader="underscore" w:pos="9429"/>
        </w:tabs>
        <w:spacing w:line="341" w:lineRule="exact"/>
        <w:ind w:left="760"/>
      </w:pPr>
      <w:r>
        <w:t>Другое</w:t>
      </w:r>
      <w:r>
        <w:tab/>
      </w:r>
    </w:p>
    <w:p w:rsidR="00657127" w:rsidRDefault="0074109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82"/>
        </w:tabs>
        <w:spacing w:line="341" w:lineRule="exact"/>
        <w:jc w:val="both"/>
      </w:pPr>
      <w:bookmarkStart w:id="9" w:name="bookmark8"/>
      <w:r>
        <w:t xml:space="preserve">Укажите основные недостатки в подготовке выпускников </w:t>
      </w:r>
      <w:r w:rsidR="00975FFB">
        <w:t>МЭК</w:t>
      </w:r>
      <w:r>
        <w:t>И</w:t>
      </w:r>
      <w:bookmarkEnd w:id="9"/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1" w:lineRule="exact"/>
        <w:ind w:left="760"/>
      </w:pPr>
      <w:r>
        <w:t>Низкий уровень теоретических знаний.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1" w:lineRule="exact"/>
        <w:ind w:left="760"/>
      </w:pPr>
      <w:r>
        <w:t>Недостаточный уровень практической подготовки.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1" w:lineRule="exact"/>
        <w:ind w:left="760"/>
      </w:pPr>
      <w:r>
        <w:t>Отсутствие желания работать.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1" w:lineRule="exact"/>
        <w:ind w:left="760"/>
      </w:pPr>
      <w:r>
        <w:t>Низкая производственная дисциплина.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1" w:lineRule="exact"/>
        <w:ind w:left="760"/>
      </w:pPr>
      <w:r>
        <w:t>Отсутствие желания к саморазвитию и самообразованию.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line="341" w:lineRule="exact"/>
        <w:ind w:left="760"/>
      </w:pPr>
      <w:r>
        <w:t>Низкий уровень общей профессиональной подготовки.</w:t>
      </w:r>
    </w:p>
    <w:p w:rsidR="00657127" w:rsidRDefault="00741099">
      <w:pPr>
        <w:pStyle w:val="20"/>
        <w:numPr>
          <w:ilvl w:val="0"/>
          <w:numId w:val="2"/>
        </w:numPr>
        <w:shd w:val="clear" w:color="auto" w:fill="auto"/>
        <w:tabs>
          <w:tab w:val="left" w:pos="1498"/>
          <w:tab w:val="right" w:leader="underscore" w:pos="8600"/>
        </w:tabs>
        <w:spacing w:line="341" w:lineRule="exact"/>
        <w:ind w:left="760"/>
      </w:pPr>
      <w:r>
        <w:t>Другое</w:t>
      </w:r>
      <w:r>
        <w:tab/>
      </w:r>
    </w:p>
    <w:sectPr w:rsidR="00657127" w:rsidSect="007C24B3">
      <w:pgSz w:w="11900" w:h="16840"/>
      <w:pgMar w:top="459" w:right="821" w:bottom="459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099" w:rsidRDefault="00741099">
      <w:r>
        <w:separator/>
      </w:r>
    </w:p>
  </w:endnote>
  <w:endnote w:type="continuationSeparator" w:id="0">
    <w:p w:rsidR="00741099" w:rsidRDefault="0074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099" w:rsidRDefault="00741099"/>
  </w:footnote>
  <w:footnote w:type="continuationSeparator" w:id="0">
    <w:p w:rsidR="00741099" w:rsidRDefault="007410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5E5"/>
    <w:multiLevelType w:val="multilevel"/>
    <w:tmpl w:val="72BE7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3837AD"/>
    <w:multiLevelType w:val="multilevel"/>
    <w:tmpl w:val="6EE277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7D2931"/>
    <w:multiLevelType w:val="multilevel"/>
    <w:tmpl w:val="0F60311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57127"/>
    <w:rsid w:val="00657127"/>
    <w:rsid w:val="00741099"/>
    <w:rsid w:val="007C24B3"/>
    <w:rsid w:val="00975FFB"/>
    <w:rsid w:val="00CB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4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24B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2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7C2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C2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C2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C24B3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C24B3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C24B3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оценки удовлетворенности работодателя качеством подготовки выпускников ГОУ ВПО РязГМУ Росздрава</vt:lpstr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оценки удовлетворенности работодателя качеством подготовки выпускников ГОУ ВПО РязГМУ Росздрава</dc:title>
  <dc:subject/>
  <dc:creator>Алексей Ю. Салин</dc:creator>
  <cp:keywords/>
  <cp:lastModifiedBy>Стенина</cp:lastModifiedBy>
  <cp:revision>2</cp:revision>
  <dcterms:created xsi:type="dcterms:W3CDTF">2023-10-13T08:35:00Z</dcterms:created>
  <dcterms:modified xsi:type="dcterms:W3CDTF">2023-10-13T09:23:00Z</dcterms:modified>
</cp:coreProperties>
</file>